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C1" w:rsidRPr="0080724E" w:rsidRDefault="0080724E" w:rsidP="0080724E">
      <w:pPr>
        <w:jc w:val="right"/>
        <w:rPr>
          <w:rFonts w:ascii="Times New Roman" w:hAnsi="Times New Roman"/>
          <w:b/>
          <w:sz w:val="28"/>
          <w:szCs w:val="28"/>
        </w:rPr>
      </w:pPr>
      <w:r w:rsidRPr="0080724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Проект 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C61FD3">
      <w:pPr>
        <w:pStyle w:val="a3"/>
        <w:jc w:val="right"/>
        <w:rPr>
          <w:sz w:val="28"/>
          <w:szCs w:val="28"/>
        </w:rPr>
      </w:pPr>
    </w:p>
    <w:p w:rsidR="007F0BC1" w:rsidRPr="005D6BD6" w:rsidRDefault="00D45F31" w:rsidP="00E029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F0BC1" w:rsidRPr="005D6BD6">
        <w:rPr>
          <w:b/>
          <w:sz w:val="28"/>
          <w:szCs w:val="28"/>
        </w:rPr>
        <w:t xml:space="preserve">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4021A8" w:rsidP="00E02961">
      <w:pPr>
        <w:pStyle w:val="a3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2C46CA">
        <w:rPr>
          <w:sz w:val="28"/>
          <w:szCs w:val="28"/>
        </w:rPr>
        <w:t>00.00.0000</w:t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  <w:t xml:space="preserve">    </w:t>
      </w:r>
      <w:r w:rsidR="007F0BC1">
        <w:rPr>
          <w:sz w:val="28"/>
          <w:szCs w:val="28"/>
        </w:rPr>
        <w:t xml:space="preserve">№ </w:t>
      </w:r>
      <w:r w:rsidR="002C46CA">
        <w:rPr>
          <w:sz w:val="28"/>
          <w:szCs w:val="28"/>
        </w:rPr>
        <w:t>0</w:t>
      </w:r>
      <w:r w:rsidR="00DE5FBA">
        <w:rPr>
          <w:sz w:val="28"/>
          <w:szCs w:val="28"/>
        </w:rPr>
        <w:t>0</w:t>
      </w:r>
      <w:r w:rsidR="00292FC7">
        <w:rPr>
          <w:sz w:val="28"/>
          <w:szCs w:val="28"/>
        </w:rPr>
        <w:t>-пг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A549F0" w:rsidRDefault="00A549F0" w:rsidP="009A3927">
      <w:pPr>
        <w:pStyle w:val="a3"/>
        <w:spacing w:line="480" w:lineRule="auto"/>
        <w:jc w:val="both"/>
        <w:rPr>
          <w:sz w:val="28"/>
          <w:szCs w:val="28"/>
        </w:rPr>
      </w:pPr>
    </w:p>
    <w:p w:rsidR="00292FC7" w:rsidRDefault="002C46CA" w:rsidP="004021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292F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C12310" w:rsidRDefault="002C46CA" w:rsidP="00C123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силу</w:t>
      </w:r>
      <w:r w:rsidR="004021A8" w:rsidRPr="004021A8">
        <w:rPr>
          <w:sz w:val="28"/>
          <w:szCs w:val="28"/>
        </w:rPr>
        <w:t xml:space="preserve"> </w:t>
      </w:r>
      <w:r w:rsidR="00292FC7">
        <w:rPr>
          <w:sz w:val="28"/>
          <w:szCs w:val="28"/>
        </w:rPr>
        <w:t xml:space="preserve">некоторых </w:t>
      </w:r>
      <w:r w:rsidR="00C12310">
        <w:rPr>
          <w:sz w:val="28"/>
          <w:szCs w:val="28"/>
        </w:rPr>
        <w:t xml:space="preserve">постановлений </w:t>
      </w:r>
    </w:p>
    <w:p w:rsidR="00D45F31" w:rsidRDefault="00D45F31" w:rsidP="00C123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12310">
        <w:rPr>
          <w:sz w:val="28"/>
          <w:szCs w:val="28"/>
        </w:rPr>
        <w:t xml:space="preserve"> </w:t>
      </w:r>
      <w:r w:rsidR="001473D5">
        <w:rPr>
          <w:sz w:val="28"/>
          <w:szCs w:val="28"/>
        </w:rPr>
        <w:t xml:space="preserve">Ханты-Мансийского </w:t>
      </w:r>
    </w:p>
    <w:p w:rsidR="007473B7" w:rsidRPr="007473B7" w:rsidRDefault="001473D5" w:rsidP="00C123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7B2106" w:rsidRDefault="007B2106" w:rsidP="009A3927">
      <w:pPr>
        <w:pStyle w:val="a3"/>
        <w:spacing w:line="480" w:lineRule="auto"/>
        <w:jc w:val="both"/>
        <w:rPr>
          <w:sz w:val="28"/>
          <w:szCs w:val="28"/>
        </w:rPr>
      </w:pPr>
    </w:p>
    <w:p w:rsidR="004021A8" w:rsidRDefault="008148B8" w:rsidP="008148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205AB">
        <w:rPr>
          <w:rFonts w:ascii="Times New Roman" w:hAnsi="Times New Roman"/>
          <w:sz w:val="28"/>
          <w:szCs w:val="28"/>
        </w:rPr>
        <w:t xml:space="preserve">целях приведения нормативных правовых актов </w:t>
      </w:r>
      <w:r w:rsidR="00D45F31">
        <w:rPr>
          <w:rFonts w:ascii="Times New Roman" w:hAnsi="Times New Roman"/>
          <w:sz w:val="28"/>
          <w:szCs w:val="28"/>
        </w:rPr>
        <w:br/>
      </w:r>
      <w:r w:rsidR="00D205AB">
        <w:rPr>
          <w:rFonts w:ascii="Times New Roman" w:hAnsi="Times New Roman"/>
          <w:sz w:val="28"/>
          <w:szCs w:val="28"/>
        </w:rPr>
        <w:t>Ханты-М</w:t>
      </w:r>
      <w:r w:rsidR="003F7FB7">
        <w:rPr>
          <w:rFonts w:ascii="Times New Roman" w:hAnsi="Times New Roman"/>
          <w:sz w:val="28"/>
          <w:szCs w:val="28"/>
        </w:rPr>
        <w:t>ансийского района в соответствие</w:t>
      </w:r>
      <w:r w:rsidR="00D205AB">
        <w:rPr>
          <w:rFonts w:ascii="Times New Roman" w:hAnsi="Times New Roman"/>
          <w:sz w:val="28"/>
          <w:szCs w:val="28"/>
        </w:rPr>
        <w:t xml:space="preserve"> с действующим законодательством, на основании Устава Ханты-Мансийского района</w:t>
      </w:r>
      <w:r w:rsidR="004021A8" w:rsidRPr="00785938">
        <w:rPr>
          <w:rFonts w:ascii="Times New Roman" w:hAnsi="Times New Roman"/>
          <w:sz w:val="28"/>
          <w:szCs w:val="28"/>
        </w:rPr>
        <w:t>:</w:t>
      </w:r>
    </w:p>
    <w:p w:rsidR="004021A8" w:rsidRDefault="004021A8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FC7" w:rsidRDefault="004021A8" w:rsidP="008148B8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8B8">
        <w:rPr>
          <w:rFonts w:ascii="Times New Roman" w:hAnsi="Times New Roman"/>
          <w:sz w:val="28"/>
          <w:szCs w:val="28"/>
        </w:rPr>
        <w:t>Признать утратившими силу</w:t>
      </w:r>
      <w:r w:rsidR="00D205AB">
        <w:rPr>
          <w:rFonts w:ascii="Times New Roman" w:hAnsi="Times New Roman"/>
          <w:sz w:val="28"/>
          <w:szCs w:val="28"/>
        </w:rPr>
        <w:t xml:space="preserve"> постановления </w:t>
      </w:r>
      <w:r w:rsidR="00D45F31">
        <w:rPr>
          <w:rFonts w:ascii="Times New Roman" w:hAnsi="Times New Roman"/>
          <w:sz w:val="28"/>
          <w:szCs w:val="28"/>
        </w:rPr>
        <w:t xml:space="preserve">администрации </w:t>
      </w:r>
      <w:r w:rsidR="00D205AB">
        <w:rPr>
          <w:rFonts w:ascii="Times New Roman" w:hAnsi="Times New Roman"/>
          <w:sz w:val="28"/>
          <w:szCs w:val="28"/>
        </w:rPr>
        <w:t>Ханты-Мансийского района</w:t>
      </w:r>
      <w:r w:rsidR="00292FC7">
        <w:rPr>
          <w:rFonts w:ascii="Times New Roman" w:hAnsi="Times New Roman"/>
          <w:sz w:val="28"/>
          <w:szCs w:val="28"/>
        </w:rPr>
        <w:t>:</w:t>
      </w:r>
    </w:p>
    <w:p w:rsidR="00292FC7" w:rsidRDefault="00292FC7" w:rsidP="00292FC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48B8" w:rsidRPr="00292FC7">
        <w:rPr>
          <w:rFonts w:ascii="Times New Roman" w:hAnsi="Times New Roman"/>
          <w:sz w:val="28"/>
          <w:szCs w:val="28"/>
        </w:rPr>
        <w:t xml:space="preserve">от </w:t>
      </w:r>
      <w:r w:rsidR="00D45F31">
        <w:rPr>
          <w:rFonts w:ascii="Times New Roman" w:hAnsi="Times New Roman"/>
          <w:sz w:val="28"/>
          <w:szCs w:val="28"/>
        </w:rPr>
        <w:t>27.12.2016</w:t>
      </w:r>
      <w:r w:rsidR="008148B8" w:rsidRPr="00292FC7">
        <w:rPr>
          <w:rFonts w:ascii="Times New Roman" w:hAnsi="Times New Roman"/>
          <w:sz w:val="28"/>
          <w:szCs w:val="28"/>
        </w:rPr>
        <w:t xml:space="preserve"> № </w:t>
      </w:r>
      <w:r w:rsidR="00D45F31">
        <w:rPr>
          <w:rFonts w:ascii="Times New Roman" w:hAnsi="Times New Roman"/>
          <w:sz w:val="28"/>
          <w:szCs w:val="28"/>
        </w:rPr>
        <w:t>46</w:t>
      </w:r>
      <w:r w:rsidR="008148B8" w:rsidRPr="00292FC7">
        <w:rPr>
          <w:rFonts w:ascii="Times New Roman" w:hAnsi="Times New Roman"/>
          <w:sz w:val="28"/>
          <w:szCs w:val="28"/>
        </w:rPr>
        <w:t xml:space="preserve">7 «О </w:t>
      </w:r>
      <w:r w:rsidR="00D45F31">
        <w:rPr>
          <w:rFonts w:ascii="Times New Roman" w:hAnsi="Times New Roman"/>
          <w:sz w:val="28"/>
          <w:szCs w:val="28"/>
        </w:rPr>
        <w:t xml:space="preserve">постоянно действующей рабочей группе антитеррористической комиссии Ханты-Мансийского района по профилактике террористических угроз, минимизации их последствий </w:t>
      </w:r>
      <w:r w:rsidR="009A3927">
        <w:rPr>
          <w:rFonts w:ascii="Times New Roman" w:hAnsi="Times New Roman"/>
          <w:sz w:val="28"/>
          <w:szCs w:val="28"/>
        </w:rPr>
        <w:br/>
      </w:r>
      <w:r w:rsidR="00D45F31">
        <w:rPr>
          <w:rFonts w:ascii="Times New Roman" w:hAnsi="Times New Roman"/>
          <w:sz w:val="28"/>
          <w:szCs w:val="28"/>
        </w:rPr>
        <w:t>и обеспечению антитеррористической защищенности объектов массового</w:t>
      </w:r>
      <w:r w:rsidR="009A3927">
        <w:rPr>
          <w:rFonts w:ascii="Times New Roman" w:hAnsi="Times New Roman"/>
          <w:sz w:val="28"/>
          <w:szCs w:val="28"/>
        </w:rPr>
        <w:t xml:space="preserve"> пребывания людей (в сфере образования, здравоохранения, спорта, социальной сферы, культуры и искусства»</w:t>
      </w:r>
      <w:r>
        <w:rPr>
          <w:rFonts w:ascii="Times New Roman" w:hAnsi="Times New Roman"/>
          <w:sz w:val="28"/>
          <w:szCs w:val="28"/>
        </w:rPr>
        <w:t>;</w:t>
      </w:r>
    </w:p>
    <w:p w:rsidR="008148B8" w:rsidRPr="00292FC7" w:rsidRDefault="001473D5" w:rsidP="009A392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3927" w:rsidRPr="00292FC7">
        <w:rPr>
          <w:rFonts w:ascii="Times New Roman" w:hAnsi="Times New Roman"/>
          <w:sz w:val="28"/>
          <w:szCs w:val="28"/>
        </w:rPr>
        <w:t xml:space="preserve">от </w:t>
      </w:r>
      <w:r w:rsidR="009A3927">
        <w:rPr>
          <w:rFonts w:ascii="Times New Roman" w:hAnsi="Times New Roman"/>
          <w:sz w:val="28"/>
          <w:szCs w:val="28"/>
        </w:rPr>
        <w:t>27.12.2016</w:t>
      </w:r>
      <w:r w:rsidR="009A3927" w:rsidRPr="00292FC7">
        <w:rPr>
          <w:rFonts w:ascii="Times New Roman" w:hAnsi="Times New Roman"/>
          <w:sz w:val="28"/>
          <w:szCs w:val="28"/>
        </w:rPr>
        <w:t xml:space="preserve"> № </w:t>
      </w:r>
      <w:r w:rsidR="009A3927">
        <w:rPr>
          <w:rFonts w:ascii="Times New Roman" w:hAnsi="Times New Roman"/>
          <w:sz w:val="28"/>
          <w:szCs w:val="28"/>
        </w:rPr>
        <w:t>46</w:t>
      </w:r>
      <w:r w:rsidR="009A3927">
        <w:rPr>
          <w:rFonts w:ascii="Times New Roman" w:hAnsi="Times New Roman"/>
          <w:sz w:val="28"/>
          <w:szCs w:val="28"/>
        </w:rPr>
        <w:t>8</w:t>
      </w:r>
      <w:r w:rsidR="009A3927" w:rsidRPr="00292FC7">
        <w:rPr>
          <w:rFonts w:ascii="Times New Roman" w:hAnsi="Times New Roman"/>
          <w:sz w:val="28"/>
          <w:szCs w:val="28"/>
        </w:rPr>
        <w:t xml:space="preserve"> «О </w:t>
      </w:r>
      <w:r w:rsidR="009A3927">
        <w:rPr>
          <w:rFonts w:ascii="Times New Roman" w:hAnsi="Times New Roman"/>
          <w:sz w:val="28"/>
          <w:szCs w:val="28"/>
        </w:rPr>
        <w:t>постоянно действующей рабочей группе антитеррористической комиссии Ханты-Мансийского района</w:t>
      </w:r>
      <w:r w:rsidR="009A3927">
        <w:rPr>
          <w:rFonts w:ascii="Times New Roman" w:hAnsi="Times New Roman"/>
          <w:sz w:val="28"/>
          <w:szCs w:val="28"/>
        </w:rPr>
        <w:t xml:space="preserve"> ханты-Мансийского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терроризма»</w:t>
      </w:r>
      <w:r w:rsidR="00D205AB">
        <w:rPr>
          <w:rFonts w:ascii="Times New Roman" w:hAnsi="Times New Roman"/>
          <w:sz w:val="28"/>
          <w:szCs w:val="28"/>
        </w:rPr>
        <w:t>.</w:t>
      </w:r>
    </w:p>
    <w:p w:rsidR="008148B8" w:rsidRPr="009A3927" w:rsidRDefault="008148B8" w:rsidP="008148B8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8B8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Опубликовать </w:t>
      </w:r>
      <w:r w:rsidRPr="00292FC7">
        <w:rPr>
          <w:rFonts w:ascii="Times New Roman" w:hAnsi="Times New Roman"/>
          <w:sz w:val="28"/>
          <w:szCs w:val="28"/>
        </w:rPr>
        <w:t xml:space="preserve">(обнародовать) </w:t>
      </w:r>
      <w:r w:rsidRPr="008148B8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настоящее постановление в газете </w:t>
      </w:r>
      <w:r w:rsidRPr="008148B8">
        <w:rPr>
          <w:rFonts w:ascii="Times New Roman CYR" w:hAnsi="Times New Roman CYR"/>
          <w:color w:val="000000"/>
          <w:sz w:val="28"/>
          <w:shd w:val="clear" w:color="auto" w:fill="FFFFFF"/>
        </w:rPr>
        <w:br/>
      </w:r>
      <w:r w:rsidRPr="008148B8">
        <w:rPr>
          <w:rFonts w:ascii="Times New Roman" w:hAnsi="Times New Roman"/>
          <w:color w:val="000000"/>
          <w:sz w:val="28"/>
          <w:shd w:val="clear" w:color="auto" w:fill="FFFFFF"/>
        </w:rPr>
        <w:t>«</w:t>
      </w:r>
      <w:r w:rsidRPr="008148B8">
        <w:rPr>
          <w:rFonts w:ascii="Times New Roman CYR" w:hAnsi="Times New Roman CYR"/>
          <w:color w:val="000000"/>
          <w:sz w:val="28"/>
          <w:shd w:val="clear" w:color="auto" w:fill="FFFFFF"/>
        </w:rPr>
        <w:t>Наш район</w:t>
      </w:r>
      <w:r w:rsidRPr="008148B8">
        <w:rPr>
          <w:rFonts w:ascii="Times New Roman" w:hAnsi="Times New Roman"/>
          <w:color w:val="000000"/>
          <w:sz w:val="28"/>
          <w:shd w:val="clear" w:color="auto" w:fill="FFFFFF"/>
        </w:rPr>
        <w:t xml:space="preserve">», в официальном сетевом издании «Наш район </w:t>
      </w:r>
      <w:r w:rsidRPr="008148B8">
        <w:rPr>
          <w:rFonts w:ascii="Times New Roman" w:hAnsi="Times New Roman"/>
          <w:color w:val="000000"/>
          <w:sz w:val="28"/>
          <w:shd w:val="clear" w:color="auto" w:fill="FFFFFF"/>
        </w:rPr>
        <w:br/>
        <w:t>Ханты-Мансийский»,</w:t>
      </w:r>
      <w:r w:rsidRPr="008148B8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разместить на официальном сайте администрации </w:t>
      </w:r>
      <w:r w:rsidRPr="008148B8">
        <w:rPr>
          <w:rFonts w:ascii="Times New Roman CYR" w:hAnsi="Times New Roman CYR"/>
          <w:color w:val="000000"/>
          <w:sz w:val="28"/>
          <w:shd w:val="clear" w:color="auto" w:fill="FFFFFF"/>
        </w:rPr>
        <w:br/>
        <w:t>Ханты-Мансийского района.</w:t>
      </w:r>
    </w:p>
    <w:p w:rsidR="009A3927" w:rsidRPr="009A3927" w:rsidRDefault="009A3927" w:rsidP="008148B8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Контроль за выполнением постановления возложить на заместителя главы </w:t>
      </w:r>
      <w:r w:rsidRPr="009A3927">
        <w:rPr>
          <w:rFonts w:ascii="Times New Roman" w:hAnsi="Times New Roman"/>
          <w:sz w:val="28"/>
          <w:szCs w:val="28"/>
        </w:rPr>
        <w:t xml:space="preserve">Ханты-Мансийского района, курирующего деятельность управления специальных мероприятий и организации </w:t>
      </w:r>
      <w:r w:rsidRPr="009A3927">
        <w:rPr>
          <w:rFonts w:ascii="Times New Roman" w:hAnsi="Times New Roman"/>
          <w:sz w:val="28"/>
          <w:szCs w:val="28"/>
        </w:rPr>
        <w:lastRenderedPageBreak/>
        <w:t>профилактики правонарушений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12310" w:rsidRDefault="00C12310" w:rsidP="00E02961">
      <w:pPr>
        <w:pStyle w:val="a3"/>
        <w:jc w:val="both"/>
        <w:rPr>
          <w:sz w:val="28"/>
          <w:szCs w:val="28"/>
        </w:rPr>
      </w:pPr>
    </w:p>
    <w:p w:rsidR="00C12310" w:rsidRDefault="00C12310" w:rsidP="00E02961">
      <w:pPr>
        <w:pStyle w:val="a3"/>
        <w:jc w:val="both"/>
        <w:rPr>
          <w:sz w:val="28"/>
          <w:szCs w:val="28"/>
        </w:rPr>
      </w:pPr>
    </w:p>
    <w:p w:rsidR="009A3927" w:rsidRDefault="009A3927" w:rsidP="00E02961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D26225" w:rsidRDefault="0080724E" w:rsidP="00292F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 w:rsidR="003B4BE8">
        <w:rPr>
          <w:sz w:val="28"/>
          <w:szCs w:val="28"/>
        </w:rPr>
        <w:t>а</w:t>
      </w:r>
      <w:r w:rsidR="00E0589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</w:t>
      </w:r>
      <w:r w:rsidR="00E05893">
        <w:rPr>
          <w:sz w:val="28"/>
          <w:szCs w:val="28"/>
        </w:rPr>
        <w:t xml:space="preserve">нты-Мансийского района                                    </w:t>
      </w:r>
      <w:r w:rsidR="00005C51" w:rsidRPr="00961BAC">
        <w:rPr>
          <w:sz w:val="28"/>
          <w:szCs w:val="28"/>
        </w:rPr>
        <w:t xml:space="preserve">        </w:t>
      </w:r>
      <w:r w:rsidR="003B4BE8">
        <w:rPr>
          <w:sz w:val="28"/>
          <w:szCs w:val="28"/>
        </w:rPr>
        <w:t xml:space="preserve">   </w:t>
      </w:r>
      <w:proofErr w:type="spellStart"/>
      <w:r w:rsidR="003B4BE8">
        <w:rPr>
          <w:sz w:val="28"/>
          <w:szCs w:val="28"/>
        </w:rPr>
        <w:t>К.Р.Минулин</w:t>
      </w:r>
      <w:proofErr w:type="spellEnd"/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26225" w:rsidSect="006C4889">
      <w:headerReference w:type="default" r:id="rId8"/>
      <w:type w:val="continuous"/>
      <w:pgSz w:w="11905" w:h="16838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19" w:rsidRDefault="00125219" w:rsidP="00B7030D">
      <w:r>
        <w:separator/>
      </w:r>
    </w:p>
  </w:endnote>
  <w:endnote w:type="continuationSeparator" w:id="0">
    <w:p w:rsidR="00125219" w:rsidRDefault="00125219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19" w:rsidRDefault="00125219" w:rsidP="00B7030D">
      <w:r>
        <w:separator/>
      </w:r>
    </w:p>
  </w:footnote>
  <w:footnote w:type="continuationSeparator" w:id="0">
    <w:p w:rsidR="00125219" w:rsidRDefault="00125219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232825051"/>
      <w:docPartObj>
        <w:docPartGallery w:val="Page Numbers (Top of Page)"/>
        <w:docPartUnique/>
      </w:docPartObj>
    </w:sdtPr>
    <w:sdtEndPr/>
    <w:sdtContent>
      <w:p w:rsidR="00E05893" w:rsidRPr="00E05893" w:rsidRDefault="00E05893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05893">
          <w:rPr>
            <w:rFonts w:ascii="Times New Roman" w:hAnsi="Times New Roman"/>
            <w:sz w:val="28"/>
            <w:szCs w:val="28"/>
          </w:rPr>
          <w:fldChar w:fldCharType="begin"/>
        </w:r>
        <w:r w:rsidRPr="00E0589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05893">
          <w:rPr>
            <w:rFonts w:ascii="Times New Roman" w:hAnsi="Times New Roman"/>
            <w:sz w:val="28"/>
            <w:szCs w:val="28"/>
          </w:rPr>
          <w:fldChar w:fldCharType="separate"/>
        </w:r>
        <w:r w:rsidR="009A3927">
          <w:rPr>
            <w:rFonts w:ascii="Times New Roman" w:hAnsi="Times New Roman"/>
            <w:noProof/>
            <w:sz w:val="28"/>
            <w:szCs w:val="28"/>
          </w:rPr>
          <w:t>2</w:t>
        </w:r>
        <w:r w:rsidRPr="00E0589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05893" w:rsidRDefault="00E058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84B"/>
    <w:rsid w:val="00056F55"/>
    <w:rsid w:val="00061709"/>
    <w:rsid w:val="0006353F"/>
    <w:rsid w:val="00070A6E"/>
    <w:rsid w:val="00072D0E"/>
    <w:rsid w:val="00073278"/>
    <w:rsid w:val="000743E8"/>
    <w:rsid w:val="0008716C"/>
    <w:rsid w:val="00090CBD"/>
    <w:rsid w:val="00094424"/>
    <w:rsid w:val="00094C58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BD4"/>
    <w:rsid w:val="000C1E4F"/>
    <w:rsid w:val="000C2850"/>
    <w:rsid w:val="000C40F4"/>
    <w:rsid w:val="000C6ABA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7FD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21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47392"/>
    <w:rsid w:val="001473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680B"/>
    <w:rsid w:val="001A7DBD"/>
    <w:rsid w:val="001A7FD1"/>
    <w:rsid w:val="001B49D8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572E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2FC7"/>
    <w:rsid w:val="002931A7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C46CA"/>
    <w:rsid w:val="002D29E3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52C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A35D1"/>
    <w:rsid w:val="003B00DC"/>
    <w:rsid w:val="003B00EF"/>
    <w:rsid w:val="003B0226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2238"/>
    <w:rsid w:val="003E36D4"/>
    <w:rsid w:val="003E4E28"/>
    <w:rsid w:val="003E5153"/>
    <w:rsid w:val="003E7125"/>
    <w:rsid w:val="003F1618"/>
    <w:rsid w:val="003F1BD1"/>
    <w:rsid w:val="003F3B00"/>
    <w:rsid w:val="003F4024"/>
    <w:rsid w:val="003F7312"/>
    <w:rsid w:val="003F7FB7"/>
    <w:rsid w:val="004014A9"/>
    <w:rsid w:val="004021A8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490C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73C"/>
    <w:rsid w:val="004B1A68"/>
    <w:rsid w:val="004B2741"/>
    <w:rsid w:val="004B518C"/>
    <w:rsid w:val="004B764F"/>
    <w:rsid w:val="004C2525"/>
    <w:rsid w:val="004C3F2C"/>
    <w:rsid w:val="004C5CA0"/>
    <w:rsid w:val="004C6F1B"/>
    <w:rsid w:val="004D03D3"/>
    <w:rsid w:val="004D1296"/>
    <w:rsid w:val="004D1ED2"/>
    <w:rsid w:val="004D2730"/>
    <w:rsid w:val="004D5D0E"/>
    <w:rsid w:val="004D5F92"/>
    <w:rsid w:val="004E13A9"/>
    <w:rsid w:val="004E7477"/>
    <w:rsid w:val="004E7BEE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407A0"/>
    <w:rsid w:val="00544AF5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8CF"/>
    <w:rsid w:val="00581A7D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B7456"/>
    <w:rsid w:val="005C1267"/>
    <w:rsid w:val="005C30A6"/>
    <w:rsid w:val="005C4CC7"/>
    <w:rsid w:val="005C4E17"/>
    <w:rsid w:val="005D2E71"/>
    <w:rsid w:val="005D45E7"/>
    <w:rsid w:val="005D54C7"/>
    <w:rsid w:val="005D7AE3"/>
    <w:rsid w:val="005D7F14"/>
    <w:rsid w:val="005E6B97"/>
    <w:rsid w:val="005F13E3"/>
    <w:rsid w:val="005F3A27"/>
    <w:rsid w:val="005F4FFF"/>
    <w:rsid w:val="005F7785"/>
    <w:rsid w:val="005F7EDE"/>
    <w:rsid w:val="00603847"/>
    <w:rsid w:val="00603EE1"/>
    <w:rsid w:val="00605009"/>
    <w:rsid w:val="006057D9"/>
    <w:rsid w:val="00607AD7"/>
    <w:rsid w:val="00612F00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8"/>
    <w:rsid w:val="00663C93"/>
    <w:rsid w:val="00667DAB"/>
    <w:rsid w:val="00671A47"/>
    <w:rsid w:val="006749D1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0D4A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986"/>
    <w:rsid w:val="006C2A9B"/>
    <w:rsid w:val="006C4889"/>
    <w:rsid w:val="006C6F29"/>
    <w:rsid w:val="006C6F76"/>
    <w:rsid w:val="006D0A59"/>
    <w:rsid w:val="006D1147"/>
    <w:rsid w:val="006D4CD7"/>
    <w:rsid w:val="006D67D4"/>
    <w:rsid w:val="006E301F"/>
    <w:rsid w:val="006E4487"/>
    <w:rsid w:val="006E5C39"/>
    <w:rsid w:val="006F3753"/>
    <w:rsid w:val="006F3948"/>
    <w:rsid w:val="006F3FBC"/>
    <w:rsid w:val="006F6B3C"/>
    <w:rsid w:val="006F7879"/>
    <w:rsid w:val="00703C67"/>
    <w:rsid w:val="00704E86"/>
    <w:rsid w:val="0070566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0E6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46870"/>
    <w:rsid w:val="007473B7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76CFD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106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E787E"/>
    <w:rsid w:val="007F0BC1"/>
    <w:rsid w:val="007F232A"/>
    <w:rsid w:val="007F2E54"/>
    <w:rsid w:val="007F30B0"/>
    <w:rsid w:val="007F474A"/>
    <w:rsid w:val="00800E14"/>
    <w:rsid w:val="00804FF4"/>
    <w:rsid w:val="00805055"/>
    <w:rsid w:val="0080724E"/>
    <w:rsid w:val="008148B8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0D96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74A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C6B3E"/>
    <w:rsid w:val="008D0656"/>
    <w:rsid w:val="008D3374"/>
    <w:rsid w:val="008E3BEB"/>
    <w:rsid w:val="008E3EFA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57C5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24E4"/>
    <w:rsid w:val="009633C3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3927"/>
    <w:rsid w:val="009A4871"/>
    <w:rsid w:val="009B1283"/>
    <w:rsid w:val="009B5AEB"/>
    <w:rsid w:val="009C1DAA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6667"/>
    <w:rsid w:val="00A01E38"/>
    <w:rsid w:val="00A03E6E"/>
    <w:rsid w:val="00A0656E"/>
    <w:rsid w:val="00A14894"/>
    <w:rsid w:val="00A15F87"/>
    <w:rsid w:val="00A15FCA"/>
    <w:rsid w:val="00A1723F"/>
    <w:rsid w:val="00A20411"/>
    <w:rsid w:val="00A208DF"/>
    <w:rsid w:val="00A22585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1572"/>
    <w:rsid w:val="00A53DD5"/>
    <w:rsid w:val="00A549F0"/>
    <w:rsid w:val="00A55A4C"/>
    <w:rsid w:val="00A5671E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A4447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655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236A7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57CFD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3886"/>
    <w:rsid w:val="00BB4B83"/>
    <w:rsid w:val="00BB4D93"/>
    <w:rsid w:val="00BC287D"/>
    <w:rsid w:val="00BC4648"/>
    <w:rsid w:val="00BC4CCE"/>
    <w:rsid w:val="00BC6282"/>
    <w:rsid w:val="00BC7CE2"/>
    <w:rsid w:val="00BD29DE"/>
    <w:rsid w:val="00BE1194"/>
    <w:rsid w:val="00BE2AC0"/>
    <w:rsid w:val="00BE384F"/>
    <w:rsid w:val="00BE5E96"/>
    <w:rsid w:val="00BF0673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310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3602"/>
    <w:rsid w:val="00C34C92"/>
    <w:rsid w:val="00C3546D"/>
    <w:rsid w:val="00C359D6"/>
    <w:rsid w:val="00C3600C"/>
    <w:rsid w:val="00C36237"/>
    <w:rsid w:val="00C37163"/>
    <w:rsid w:val="00C406E3"/>
    <w:rsid w:val="00C42C30"/>
    <w:rsid w:val="00C435E1"/>
    <w:rsid w:val="00C463E0"/>
    <w:rsid w:val="00C524FE"/>
    <w:rsid w:val="00C61FD3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3B81"/>
    <w:rsid w:val="00C844E4"/>
    <w:rsid w:val="00C84915"/>
    <w:rsid w:val="00C90DC6"/>
    <w:rsid w:val="00C91540"/>
    <w:rsid w:val="00C92E58"/>
    <w:rsid w:val="00C938C4"/>
    <w:rsid w:val="00C97474"/>
    <w:rsid w:val="00CA24A8"/>
    <w:rsid w:val="00CA341B"/>
    <w:rsid w:val="00CA48CD"/>
    <w:rsid w:val="00CA5E50"/>
    <w:rsid w:val="00CA6F3F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3EE0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05AB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45F31"/>
    <w:rsid w:val="00D5183B"/>
    <w:rsid w:val="00D519A1"/>
    <w:rsid w:val="00D52F0E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E0823"/>
    <w:rsid w:val="00DE1541"/>
    <w:rsid w:val="00DE389D"/>
    <w:rsid w:val="00DE39A4"/>
    <w:rsid w:val="00DE517A"/>
    <w:rsid w:val="00DE5FBA"/>
    <w:rsid w:val="00DF0803"/>
    <w:rsid w:val="00DF5622"/>
    <w:rsid w:val="00DF64A3"/>
    <w:rsid w:val="00E0190F"/>
    <w:rsid w:val="00E02961"/>
    <w:rsid w:val="00E05893"/>
    <w:rsid w:val="00E06999"/>
    <w:rsid w:val="00E13EA4"/>
    <w:rsid w:val="00E1406A"/>
    <w:rsid w:val="00E17BBA"/>
    <w:rsid w:val="00E24C06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1775"/>
    <w:rsid w:val="00E72DFF"/>
    <w:rsid w:val="00E735EF"/>
    <w:rsid w:val="00E75069"/>
    <w:rsid w:val="00E764B4"/>
    <w:rsid w:val="00E868C0"/>
    <w:rsid w:val="00E87F4C"/>
    <w:rsid w:val="00E95AC1"/>
    <w:rsid w:val="00EA3EA2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45E0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B64648-ADA8-4ECC-B3A0-1F7E74EB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Standard">
    <w:name w:val="Standard"/>
    <w:rsid w:val="008148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BB70-2D36-48D7-A476-71CE8920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Тимкина Н.Е.</cp:lastModifiedBy>
  <cp:revision>20</cp:revision>
  <cp:lastPrinted>2023-03-21T09:58:00Z</cp:lastPrinted>
  <dcterms:created xsi:type="dcterms:W3CDTF">2022-01-21T08:53:00Z</dcterms:created>
  <dcterms:modified xsi:type="dcterms:W3CDTF">2023-04-21T10:25:00Z</dcterms:modified>
</cp:coreProperties>
</file>